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76EF8" w14:textId="77777777" w:rsidR="003D2E8B" w:rsidRDefault="003D2E8B" w:rsidP="003D2E8B">
      <w:pPr>
        <w:spacing w:line="560" w:lineRule="exact"/>
        <w:jc w:val="center"/>
        <w:rPr>
          <w:rFonts w:ascii="华文中宋" w:eastAsia="华文中宋" w:hAnsi="华文中宋" w:cs="华文中宋" w:hint="eastAsia"/>
          <w:sz w:val="40"/>
        </w:rPr>
      </w:pPr>
      <w:r w:rsidRPr="00F07003">
        <w:rPr>
          <w:rFonts w:ascii="华文中宋" w:eastAsia="华文中宋" w:hAnsi="华文中宋" w:cs="华文中宋" w:hint="eastAsia"/>
          <w:color w:val="000000"/>
          <w:sz w:val="44"/>
          <w:szCs w:val="44"/>
        </w:rPr>
        <w:t>赢在苏州·</w:t>
      </w:r>
      <w:proofErr w:type="gramStart"/>
      <w:r w:rsidRPr="00F07003">
        <w:rPr>
          <w:rFonts w:ascii="华文中宋" w:eastAsia="华文中宋" w:hAnsi="华文中宋" w:cs="华文中宋" w:hint="eastAsia"/>
          <w:color w:val="000000"/>
          <w:sz w:val="44"/>
          <w:szCs w:val="44"/>
        </w:rPr>
        <w:t>创赢未来</w:t>
      </w:r>
      <w:proofErr w:type="gramEnd"/>
      <w:r w:rsidRPr="00F07003">
        <w:rPr>
          <w:rFonts w:ascii="华文中宋" w:eastAsia="华文中宋" w:hAnsi="华文中宋" w:cs="华文中宋" w:hint="eastAsia"/>
          <w:color w:val="000000"/>
          <w:sz w:val="44"/>
          <w:szCs w:val="44"/>
        </w:rPr>
        <w:t xml:space="preserve"> 2026全球创业大赛</w:t>
      </w:r>
      <w:r>
        <w:rPr>
          <w:rFonts w:ascii="华文中宋" w:eastAsia="华文中宋" w:hAnsi="华文中宋" w:cs="华文中宋" w:hint="eastAsia"/>
          <w:sz w:val="40"/>
        </w:rPr>
        <w:t>2026“Win in Suzhou·Win the Future” Venture Contest for International Entrepreneurs</w:t>
      </w:r>
    </w:p>
    <w:tbl>
      <w:tblPr>
        <w:tblW w:w="8652" w:type="dxa"/>
        <w:jc w:val="center"/>
        <w:tblLayout w:type="fixed"/>
        <w:tblLook w:val="0000" w:firstRow="0" w:lastRow="0" w:firstColumn="0" w:lastColumn="0" w:noHBand="0" w:noVBand="0"/>
      </w:tblPr>
      <w:tblGrid>
        <w:gridCol w:w="1696"/>
        <w:gridCol w:w="467"/>
        <w:gridCol w:w="809"/>
        <w:gridCol w:w="132"/>
        <w:gridCol w:w="860"/>
        <w:gridCol w:w="284"/>
        <w:gridCol w:w="78"/>
        <w:gridCol w:w="489"/>
        <w:gridCol w:w="709"/>
        <w:gridCol w:w="567"/>
        <w:gridCol w:w="398"/>
        <w:gridCol w:w="2153"/>
        <w:gridCol w:w="10"/>
      </w:tblGrid>
      <w:tr w:rsidR="003D2E8B" w14:paraId="0D82D89D" w14:textId="77777777" w:rsidTr="009F00EB">
        <w:trPr>
          <w:trHeight w:val="99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8D13" w14:textId="7BABE40C" w:rsidR="003D2E8B" w:rsidRDefault="003D2E8B" w:rsidP="00FE5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  <w:p w14:paraId="1D19FB7B" w14:textId="77777777" w:rsidR="003D2E8B" w:rsidRDefault="003D2E8B" w:rsidP="00FE5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kern w:val="0"/>
                <w:szCs w:val="21"/>
              </w:rPr>
              <w:t>Name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14E8A" w14:textId="77777777" w:rsidR="003D2E8B" w:rsidRPr="00F07003" w:rsidRDefault="003D2E8B" w:rsidP="00FE5D1B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  <w:lang w:val="fr-FR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EC817" w14:textId="77777777" w:rsidR="003D2E8B" w:rsidRDefault="003D2E8B" w:rsidP="00FE5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 别</w:t>
            </w:r>
          </w:p>
          <w:p w14:paraId="120F10E5" w14:textId="77777777" w:rsidR="003D2E8B" w:rsidRDefault="003D2E8B" w:rsidP="00FE5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hint="eastAsia"/>
                <w:szCs w:val="21"/>
              </w:rPr>
              <w:t>Gender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7E24D" w14:textId="77777777" w:rsidR="003D2E8B" w:rsidRDefault="003D2E8B" w:rsidP="00FE5D1B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19E42" w14:textId="77777777" w:rsidR="003D2E8B" w:rsidRDefault="003D2E8B" w:rsidP="00FE5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  <w:p w14:paraId="6BA10E3C" w14:textId="77777777" w:rsidR="003D2E8B" w:rsidRDefault="003D2E8B" w:rsidP="00FE5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hint="eastAsia"/>
                <w:szCs w:val="21"/>
              </w:rPr>
              <w:t>Date of Birth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BFFD9" w14:textId="77777777" w:rsidR="003D2E8B" w:rsidRDefault="003D2E8B" w:rsidP="00FE5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3D2E8B" w14:paraId="6B8567DA" w14:textId="77777777" w:rsidTr="003D2E8B">
        <w:trPr>
          <w:trHeight w:val="99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B16A" w14:textId="77777777" w:rsidR="003D2E8B" w:rsidRDefault="003D2E8B" w:rsidP="00FE5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邮件地址</w:t>
            </w:r>
          </w:p>
          <w:p w14:paraId="7A35D62F" w14:textId="5013206D" w:rsidR="003D2E8B" w:rsidRDefault="003D2E8B" w:rsidP="00FE5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D2E8B">
              <w:rPr>
                <w:rFonts w:hint="eastAsia"/>
                <w:szCs w:val="21"/>
              </w:rPr>
              <w:t>E-mail</w:t>
            </w:r>
          </w:p>
        </w:tc>
        <w:tc>
          <w:tcPr>
            <w:tcW w:w="2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D31D" w14:textId="502A1A0A" w:rsidR="003D2E8B" w:rsidRDefault="003D2E8B" w:rsidP="00FE5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8561" w14:textId="77777777" w:rsidR="003D2E8B" w:rsidRDefault="003D2E8B" w:rsidP="00FE5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手机</w:t>
            </w:r>
          </w:p>
          <w:p w14:paraId="2CFCAA5F" w14:textId="68E79115" w:rsidR="003D2E8B" w:rsidRDefault="003D2E8B" w:rsidP="00FE5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kern w:val="0"/>
                <w:szCs w:val="21"/>
              </w:rPr>
              <w:t>Telephone</w:t>
            </w:r>
          </w:p>
        </w:tc>
        <w:tc>
          <w:tcPr>
            <w:tcW w:w="3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E440" w14:textId="671F0B2D" w:rsidR="003D2E8B" w:rsidRDefault="003D2E8B" w:rsidP="00FE5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3D2E8B" w14:paraId="6DD23804" w14:textId="77777777" w:rsidTr="003D2E8B">
        <w:trPr>
          <w:trHeight w:val="99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FC70" w14:textId="77777777" w:rsidR="003D2E8B" w:rsidRDefault="003D2E8B" w:rsidP="00FE5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国籍/地区</w:t>
            </w:r>
          </w:p>
          <w:p w14:paraId="2E7C9A99" w14:textId="192F4874" w:rsidR="003D2E8B" w:rsidRDefault="003D2E8B" w:rsidP="00FE5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hint="eastAsia"/>
                <w:szCs w:val="21"/>
              </w:rPr>
              <w:t>Nationality</w:t>
            </w:r>
          </w:p>
        </w:tc>
        <w:tc>
          <w:tcPr>
            <w:tcW w:w="2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B885" w14:textId="77777777" w:rsidR="003D2E8B" w:rsidRDefault="003D2E8B" w:rsidP="00FE5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314E" w14:textId="77777777" w:rsidR="003D2E8B" w:rsidRDefault="003D2E8B" w:rsidP="00FE5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最高学历</w:t>
            </w:r>
          </w:p>
          <w:p w14:paraId="2A0AB776" w14:textId="0DAE5335" w:rsidR="003D2E8B" w:rsidRDefault="003D2E8B" w:rsidP="00FE5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hint="eastAsia"/>
                <w:szCs w:val="21"/>
              </w:rPr>
              <w:t>Degree</w:t>
            </w:r>
          </w:p>
        </w:tc>
        <w:tc>
          <w:tcPr>
            <w:tcW w:w="3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E821" w14:textId="77777777" w:rsidR="003D2E8B" w:rsidRDefault="003D2E8B" w:rsidP="00FE5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3D2E8B" w14:paraId="5CEFB1D8" w14:textId="77777777" w:rsidTr="003D2E8B">
        <w:trPr>
          <w:trHeight w:val="99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35A3" w14:textId="12DBB753" w:rsidR="003D2E8B" w:rsidRDefault="003D2E8B" w:rsidP="00FE5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</w:t>
            </w:r>
            <w:r w:rsidR="00765AAB">
              <w:rPr>
                <w:rFonts w:ascii="仿宋_GB2312" w:eastAsia="仿宋_GB2312" w:hAnsi="宋体" w:cs="宋体" w:hint="eastAsia"/>
                <w:kern w:val="0"/>
                <w:sz w:val="24"/>
              </w:rPr>
              <w:t>和专业</w:t>
            </w:r>
          </w:p>
          <w:p w14:paraId="54035A20" w14:textId="01E0F653" w:rsidR="00A31009" w:rsidRDefault="00A31009" w:rsidP="00FE5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hint="eastAsia"/>
                <w:szCs w:val="21"/>
              </w:rPr>
              <w:t>Graduate School</w:t>
            </w:r>
            <w:r w:rsidR="00765AAB">
              <w:rPr>
                <w:rFonts w:hint="eastAsia"/>
                <w:szCs w:val="21"/>
              </w:rPr>
              <w:t xml:space="preserve"> and major</w:t>
            </w:r>
          </w:p>
        </w:tc>
        <w:tc>
          <w:tcPr>
            <w:tcW w:w="2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5AC3" w14:textId="77777777" w:rsidR="003D2E8B" w:rsidRDefault="003D2E8B" w:rsidP="00FE5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C808" w14:textId="77777777" w:rsidR="003D2E8B" w:rsidRDefault="003D2E8B" w:rsidP="00FE5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目前身份</w:t>
            </w:r>
          </w:p>
          <w:p w14:paraId="2597BC37" w14:textId="6E6FBAE3" w:rsidR="003D2E8B" w:rsidRDefault="003D2E8B" w:rsidP="00FE5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21DB2">
              <w:rPr>
                <w:szCs w:val="21"/>
              </w:rPr>
              <w:t>Current status</w:t>
            </w:r>
          </w:p>
        </w:tc>
        <w:tc>
          <w:tcPr>
            <w:tcW w:w="3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F240" w14:textId="461641E0" w:rsidR="00A31009" w:rsidRDefault="00A31009" w:rsidP="00A3100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在校生</w:t>
            </w:r>
            <w:r>
              <w:rPr>
                <w:rFonts w:ascii="仿宋_GB2312" w:eastAsia="仿宋_GB2312" w:hAnsi="楷体_GB2312" w:hint="eastAsia"/>
                <w:bCs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（需提供在读证明）</w:t>
            </w:r>
          </w:p>
          <w:p w14:paraId="6233C205" w14:textId="72CB1E15" w:rsidR="008414CA" w:rsidRPr="008414CA" w:rsidRDefault="008414CA" w:rsidP="008414CA">
            <w:pPr>
              <w:widowControl/>
              <w:rPr>
                <w:kern w:val="0"/>
                <w:szCs w:val="21"/>
              </w:rPr>
            </w:pPr>
            <w:r w:rsidRPr="008414CA">
              <w:rPr>
                <w:kern w:val="0"/>
                <w:szCs w:val="21"/>
              </w:rPr>
              <w:t>Current student (student certificate required)</w:t>
            </w:r>
          </w:p>
          <w:p w14:paraId="32CBA80C" w14:textId="77777777" w:rsidR="003D2E8B" w:rsidRDefault="00A31009" w:rsidP="00A31009">
            <w:pPr>
              <w:widowControl/>
              <w:jc w:val="left"/>
              <w:rPr>
                <w:rFonts w:ascii="仿宋_GB2312" w:eastAsia="仿宋_GB2312" w:hAnsi="楷体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楷体_GB2312" w:hint="eastAsia"/>
                <w:bCs/>
                <w:kern w:val="0"/>
                <w:sz w:val="24"/>
              </w:rPr>
              <w:t>已毕业□</w:t>
            </w:r>
          </w:p>
          <w:p w14:paraId="491C477F" w14:textId="0ECF3755" w:rsidR="008414CA" w:rsidRDefault="008414CA" w:rsidP="008414CA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414CA">
              <w:rPr>
                <w:kern w:val="0"/>
                <w:szCs w:val="21"/>
              </w:rPr>
              <w:t>Graduated</w:t>
            </w:r>
          </w:p>
        </w:tc>
      </w:tr>
      <w:tr w:rsidR="00765AAB" w14:paraId="52EBD497" w14:textId="77777777" w:rsidTr="007D3E1E">
        <w:trPr>
          <w:trHeight w:val="991"/>
          <w:jc w:val="center"/>
        </w:trPr>
        <w:tc>
          <w:tcPr>
            <w:tcW w:w="86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E206" w14:textId="77777777" w:rsidR="00765AAB" w:rsidRDefault="00765AAB" w:rsidP="00765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项 目 情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况</w:t>
            </w:r>
            <w:proofErr w:type="gramEnd"/>
          </w:p>
          <w:p w14:paraId="6D96F2C1" w14:textId="39D1114D" w:rsidR="006D78F5" w:rsidRDefault="006D78F5" w:rsidP="00765AA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D78F5">
              <w:rPr>
                <w:rFonts w:hint="eastAsia"/>
                <w:kern w:val="0"/>
                <w:szCs w:val="21"/>
              </w:rPr>
              <w:t>Project</w:t>
            </w:r>
          </w:p>
        </w:tc>
      </w:tr>
      <w:tr w:rsidR="00A31009" w14:paraId="51F21615" w14:textId="77777777" w:rsidTr="003D2E8B">
        <w:trPr>
          <w:trHeight w:val="99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1759" w14:textId="77777777" w:rsidR="00A31009" w:rsidRDefault="00A31009" w:rsidP="00FE5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项目名称</w:t>
            </w:r>
          </w:p>
          <w:p w14:paraId="38590666" w14:textId="421C9ECD" w:rsidR="00A31009" w:rsidRDefault="00A31009" w:rsidP="00FE5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kern w:val="0"/>
                <w:szCs w:val="21"/>
              </w:rPr>
              <w:t>Project Name</w:t>
            </w:r>
          </w:p>
        </w:tc>
        <w:tc>
          <w:tcPr>
            <w:tcW w:w="2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5BFC" w14:textId="77777777" w:rsidR="00A31009" w:rsidRDefault="00A31009" w:rsidP="00FE5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ADB8" w14:textId="1F58D76C" w:rsidR="00A31009" w:rsidRDefault="00A31009" w:rsidP="00A3100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所属领域</w:t>
            </w:r>
          </w:p>
          <w:p w14:paraId="14709FBA" w14:textId="47203B7E" w:rsidR="00A31009" w:rsidRDefault="00A31009" w:rsidP="00A3100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hint="eastAsia"/>
                <w:szCs w:val="21"/>
              </w:rPr>
              <w:t>Industry</w:t>
            </w:r>
          </w:p>
        </w:tc>
        <w:tc>
          <w:tcPr>
            <w:tcW w:w="3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597E" w14:textId="77777777" w:rsidR="00A31009" w:rsidRDefault="00A31009" w:rsidP="00A3100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C32DAA" w14:paraId="1D5A8109" w14:textId="77777777" w:rsidTr="00C32DAA">
        <w:trPr>
          <w:gridAfter w:val="1"/>
          <w:wAfter w:w="10" w:type="dxa"/>
          <w:trHeight w:val="99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BE23" w14:textId="77777777" w:rsidR="00C32DAA" w:rsidRDefault="00C32DAA" w:rsidP="00FE5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产品技术阶段</w:t>
            </w:r>
          </w:p>
          <w:p w14:paraId="61629316" w14:textId="09BE2F65" w:rsidR="00C32DAA" w:rsidRDefault="00C32DAA" w:rsidP="00FE5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31009">
              <w:rPr>
                <w:kern w:val="0"/>
                <w:szCs w:val="21"/>
              </w:rPr>
              <w:t>development stage</w:t>
            </w:r>
          </w:p>
        </w:tc>
        <w:tc>
          <w:tcPr>
            <w:tcW w:w="6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AF68" w14:textId="0009FA2D" w:rsidR="008414CA" w:rsidRPr="008414CA" w:rsidRDefault="00C32DAA" w:rsidP="00A31009">
            <w:pPr>
              <w:widowControl/>
              <w:rPr>
                <w:rFonts w:ascii="仿宋_GB2312" w:eastAsia="仿宋_GB2312" w:hAnsi="楷体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立项 </w:t>
            </w:r>
            <w:r w:rsidR="008414CA" w:rsidRPr="008414CA">
              <w:rPr>
                <w:kern w:val="0"/>
                <w:szCs w:val="21"/>
              </w:rPr>
              <w:t>Project Initiation</w:t>
            </w:r>
            <w:r w:rsidR="008414C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楷体_GB2312" w:hint="eastAsia"/>
                <w:bCs/>
                <w:kern w:val="0"/>
                <w:sz w:val="24"/>
              </w:rPr>
              <w:t>□</w:t>
            </w:r>
          </w:p>
          <w:p w14:paraId="360EC3EF" w14:textId="1E7DF80C" w:rsidR="00C32DAA" w:rsidRDefault="00C32DAA" w:rsidP="00A31009">
            <w:pPr>
              <w:widowControl/>
              <w:rPr>
                <w:rFonts w:ascii="仿宋_GB2312" w:eastAsia="仿宋_GB2312" w:hAnsi="楷体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研发中、小试阶段 </w:t>
            </w:r>
            <w:r w:rsidR="008414CA" w:rsidRPr="008414CA">
              <w:rPr>
                <w:kern w:val="0"/>
                <w:szCs w:val="21"/>
              </w:rPr>
              <w:t>Under R&amp;D / Pilot Test Stage</w:t>
            </w:r>
            <w:r w:rsidR="008414CA" w:rsidRPr="008414CA"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楷体_GB2312" w:hint="eastAsia"/>
                <w:bCs/>
                <w:kern w:val="0"/>
                <w:sz w:val="24"/>
              </w:rPr>
              <w:t>□</w:t>
            </w:r>
          </w:p>
          <w:p w14:paraId="63A92DBE" w14:textId="63994274" w:rsidR="00C32DAA" w:rsidRDefault="00C32DAA" w:rsidP="00A3100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已转化（进入市场或中试）</w:t>
            </w:r>
            <w:r w:rsidRPr="008414CA">
              <w:rPr>
                <w:rFonts w:hint="eastAsia"/>
                <w:kern w:val="0"/>
                <w:szCs w:val="21"/>
              </w:rPr>
              <w:t xml:space="preserve"> </w:t>
            </w:r>
            <w:r w:rsidR="008414CA" w:rsidRPr="008414CA">
              <w:rPr>
                <w:kern w:val="0"/>
                <w:szCs w:val="21"/>
              </w:rPr>
              <w:t>Commercialized (Launched / Pilot Production)</w:t>
            </w:r>
            <w:r w:rsidR="008414C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楷体_GB2312" w:hint="eastAsia"/>
                <w:bCs/>
                <w:kern w:val="0"/>
                <w:sz w:val="24"/>
              </w:rPr>
              <w:t>□</w:t>
            </w:r>
          </w:p>
        </w:tc>
      </w:tr>
      <w:tr w:rsidR="00765AAB" w14:paraId="6342F61C" w14:textId="77777777" w:rsidTr="00C32DAA">
        <w:trPr>
          <w:gridAfter w:val="1"/>
          <w:wAfter w:w="10" w:type="dxa"/>
          <w:trHeight w:val="99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F631" w14:textId="77777777" w:rsidR="00765AAB" w:rsidRDefault="00765AAB" w:rsidP="00FE5D1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项目简介概况</w:t>
            </w:r>
          </w:p>
          <w:p w14:paraId="6E03BA5F" w14:textId="20E8294B" w:rsidR="006D78F5" w:rsidRDefault="006D78F5" w:rsidP="00FE5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D78F5">
              <w:rPr>
                <w:kern w:val="0"/>
                <w:szCs w:val="21"/>
              </w:rPr>
              <w:t>Project Overview</w:t>
            </w:r>
          </w:p>
        </w:tc>
        <w:tc>
          <w:tcPr>
            <w:tcW w:w="6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BB16" w14:textId="77777777" w:rsidR="00765AAB" w:rsidRDefault="00765AAB" w:rsidP="00A3100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65AAB" w14:paraId="33C5D231" w14:textId="77777777" w:rsidTr="00C32DAA">
        <w:trPr>
          <w:gridAfter w:val="1"/>
          <w:wAfter w:w="10" w:type="dxa"/>
          <w:trHeight w:val="99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8A62" w14:textId="77777777" w:rsidR="00765AAB" w:rsidRDefault="00765AAB" w:rsidP="00FE5D1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产品特点</w:t>
            </w:r>
          </w:p>
          <w:p w14:paraId="55D47A46" w14:textId="2E35AA99" w:rsidR="006D78F5" w:rsidRDefault="006D78F5" w:rsidP="00FE5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D78F5">
              <w:rPr>
                <w:kern w:val="0"/>
                <w:szCs w:val="21"/>
              </w:rPr>
              <w:t>Product Features</w:t>
            </w:r>
          </w:p>
        </w:tc>
        <w:tc>
          <w:tcPr>
            <w:tcW w:w="6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B93A" w14:textId="26CF02FA" w:rsidR="00765AAB" w:rsidRDefault="00853104" w:rsidP="00A3100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（介绍产品/服务的名称、应用领域、创新性/特性、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与竞品对比</w:t>
            </w:r>
            <w:proofErr w:type="gramEnd"/>
            <w:r w:rsidR="009B1D2A">
              <w:rPr>
                <w:rFonts w:ascii="仿宋_GB2312" w:eastAsia="仿宋_GB2312" w:hAnsi="宋体" w:cs="宋体" w:hint="eastAsia"/>
                <w:kern w:val="0"/>
                <w:sz w:val="24"/>
              </w:rPr>
              <w:t>分析</w:t>
            </w:r>
            <w:r w:rsidR="009B1D2A" w:rsidRPr="009B1D2A">
              <w:rPr>
                <w:kern w:val="0"/>
                <w:szCs w:val="21"/>
              </w:rPr>
              <w:t>Introduce the name, application field, innovation/characteristics of the product/service, and comparative analysis with competitors</w:t>
            </w:r>
            <w:r w:rsidR="009B1D2A" w:rsidRPr="009B1D2A">
              <w:rPr>
                <w:rFonts w:ascii="仿宋_GB2312" w:eastAsia="仿宋_GB2312" w:hAnsi="宋体" w:cs="宋体"/>
                <w:kern w:val="0"/>
                <w:sz w:val="24"/>
              </w:rPr>
              <w:t>)</w:t>
            </w:r>
          </w:p>
        </w:tc>
      </w:tr>
      <w:tr w:rsidR="00853104" w14:paraId="42865315" w14:textId="77777777" w:rsidTr="00C32DAA">
        <w:trPr>
          <w:gridAfter w:val="1"/>
          <w:wAfter w:w="10" w:type="dxa"/>
          <w:trHeight w:val="99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8D65" w14:textId="77777777" w:rsidR="00853104" w:rsidRPr="006D78F5" w:rsidRDefault="00853104" w:rsidP="00FE5D1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D78F5">
              <w:rPr>
                <w:rFonts w:ascii="仿宋_GB2312" w:eastAsia="仿宋_GB2312" w:hAnsi="宋体" w:cs="宋体" w:hint="eastAsia"/>
                <w:kern w:val="0"/>
                <w:sz w:val="24"/>
              </w:rPr>
              <w:t>项目市场化能力</w:t>
            </w:r>
          </w:p>
          <w:p w14:paraId="4768D5E0" w14:textId="35913846" w:rsidR="006D78F5" w:rsidRPr="006D78F5" w:rsidRDefault="006D78F5" w:rsidP="00FE5D1B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 w:rsidRPr="006D78F5">
              <w:rPr>
                <w:kern w:val="0"/>
                <w:szCs w:val="21"/>
              </w:rPr>
              <w:t>Project Marketization Capability</w:t>
            </w:r>
          </w:p>
        </w:tc>
        <w:tc>
          <w:tcPr>
            <w:tcW w:w="6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DA74" w14:textId="59635ADF" w:rsidR="00853104" w:rsidRDefault="00853104" w:rsidP="00A3100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（对市场需求、市场空间进行分析、阐述项目的商业模式、产业化路径以及具备的市场资源</w:t>
            </w:r>
            <w:r w:rsidR="009B1D2A" w:rsidRPr="009B1D2A">
              <w:rPr>
                <w:kern w:val="0"/>
                <w:szCs w:val="21"/>
              </w:rPr>
              <w:t>Analyze market demand and market space, and elaborate on the project's business model, industrialization path and available market resources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</w:tc>
      </w:tr>
      <w:tr w:rsidR="00853104" w14:paraId="0F859801" w14:textId="77777777" w:rsidTr="00C32DAA">
        <w:trPr>
          <w:gridAfter w:val="1"/>
          <w:wAfter w:w="10" w:type="dxa"/>
          <w:trHeight w:val="99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F3B1" w14:textId="77777777" w:rsidR="00853104" w:rsidRDefault="00853104" w:rsidP="00FE5D1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团队介绍</w:t>
            </w:r>
          </w:p>
          <w:p w14:paraId="67204AA4" w14:textId="2652F63A" w:rsidR="006D78F5" w:rsidRDefault="006D78F5" w:rsidP="006D78F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D78F5">
              <w:rPr>
                <w:kern w:val="0"/>
                <w:szCs w:val="21"/>
              </w:rPr>
              <w:t>Team Introduction</w:t>
            </w:r>
          </w:p>
        </w:tc>
        <w:tc>
          <w:tcPr>
            <w:tcW w:w="6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6E70" w14:textId="35442AF8" w:rsidR="00853104" w:rsidRDefault="00853104" w:rsidP="00A3100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（介绍核心团队的优势、个人背景与分管工作的匹配性、团队成员关系及稳定性等</w:t>
            </w:r>
            <w:r w:rsidR="009B1D2A" w:rsidRPr="009B1D2A">
              <w:rPr>
                <w:kern w:val="0"/>
                <w:szCs w:val="21"/>
              </w:rPr>
              <w:t>Introduce the advantages of the core team, the matching degree of personal background and responsible work, the relationship and stability of team members, etc.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</w:tc>
      </w:tr>
      <w:tr w:rsidR="00853104" w14:paraId="12A6C085" w14:textId="77777777" w:rsidTr="00C32DAA">
        <w:trPr>
          <w:gridAfter w:val="1"/>
          <w:wAfter w:w="10" w:type="dxa"/>
          <w:trHeight w:val="99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B445" w14:textId="77777777" w:rsidR="00853104" w:rsidRDefault="00853104" w:rsidP="00FE5D1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业务进展</w:t>
            </w:r>
          </w:p>
          <w:p w14:paraId="451C4932" w14:textId="7403E487" w:rsidR="006D78F5" w:rsidRDefault="006D78F5" w:rsidP="00FE5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D78F5">
              <w:rPr>
                <w:kern w:val="0"/>
                <w:szCs w:val="21"/>
              </w:rPr>
              <w:t>Business Progress</w:t>
            </w:r>
          </w:p>
        </w:tc>
        <w:tc>
          <w:tcPr>
            <w:tcW w:w="6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DD4D" w14:textId="07CCA8B8" w:rsidR="00853104" w:rsidRDefault="00853104" w:rsidP="00A3100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（阐述目前项目的推进进度，包括产品研发试验情况、客户开拓情况、收入实现情况等</w:t>
            </w:r>
            <w:r w:rsidR="009B1D2A" w:rsidRPr="009B1D2A">
              <w:rPr>
                <w:kern w:val="0"/>
                <w:szCs w:val="21"/>
              </w:rPr>
              <w:t>Elaborate on the current progress of the project, including product R&amp;D and testing, customer development, revenue achievement, etc.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</w:tc>
      </w:tr>
      <w:tr w:rsidR="00853104" w14:paraId="3DD1ECE3" w14:textId="77777777" w:rsidTr="00C32DAA">
        <w:trPr>
          <w:gridAfter w:val="1"/>
          <w:wAfter w:w="10" w:type="dxa"/>
          <w:trHeight w:val="99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BCC4" w14:textId="77777777" w:rsidR="00853104" w:rsidRDefault="00853104" w:rsidP="00FE5D1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投资亮点</w:t>
            </w:r>
          </w:p>
          <w:p w14:paraId="0EF62A04" w14:textId="016474CC" w:rsidR="006D78F5" w:rsidRDefault="006D78F5" w:rsidP="00FE5D1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D78F5">
              <w:rPr>
                <w:kern w:val="0"/>
                <w:szCs w:val="21"/>
              </w:rPr>
              <w:t>Investment Highlights</w:t>
            </w:r>
          </w:p>
        </w:tc>
        <w:tc>
          <w:tcPr>
            <w:tcW w:w="6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A483" w14:textId="524AD9A1" w:rsidR="00853104" w:rsidRDefault="00853104" w:rsidP="00A3100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（提炼3-5个项目的投资价值和亮点</w:t>
            </w:r>
            <w:r w:rsidR="009B1D2A" w:rsidRPr="009B1D2A">
              <w:rPr>
                <w:kern w:val="0"/>
                <w:szCs w:val="21"/>
              </w:rPr>
              <w:t>Summarize 3-5 investment values and highlights of the project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</w:tc>
      </w:tr>
      <w:tr w:rsidR="009F00EB" w14:paraId="7160ACB5" w14:textId="77777777" w:rsidTr="00E87736">
        <w:trPr>
          <w:trHeight w:val="99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6C04" w14:textId="77777777" w:rsidR="009F00EB" w:rsidRDefault="009F00EB" w:rsidP="00A3100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推荐渠道</w:t>
            </w:r>
          </w:p>
          <w:p w14:paraId="30176163" w14:textId="493EBAE8" w:rsidR="009F00EB" w:rsidRDefault="009F00EB" w:rsidP="00A3100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hint="eastAsia"/>
                <w:szCs w:val="21"/>
              </w:rPr>
              <w:t>Recommendation unit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0849" w14:textId="77777777" w:rsidR="009F00EB" w:rsidRDefault="009F00EB" w:rsidP="00A3100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ASETE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48F1" w14:textId="77777777" w:rsidR="009F00EB" w:rsidRDefault="009F00EB" w:rsidP="008414C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参加赛区</w:t>
            </w:r>
          </w:p>
          <w:p w14:paraId="09602663" w14:textId="46536390" w:rsidR="008414CA" w:rsidRDefault="008414CA" w:rsidP="008414C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414CA">
              <w:rPr>
                <w:szCs w:val="21"/>
              </w:rPr>
              <w:t>Competition Division</w:t>
            </w:r>
          </w:p>
        </w:tc>
        <w:tc>
          <w:tcPr>
            <w:tcW w:w="3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DA26" w14:textId="115D6D25" w:rsidR="009F00EB" w:rsidRDefault="009F00EB" w:rsidP="00A3100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法国瑞士赛区</w:t>
            </w:r>
          </w:p>
        </w:tc>
      </w:tr>
      <w:tr w:rsidR="00C32DAA" w14:paraId="28093DD7" w14:textId="77777777" w:rsidTr="00E87736">
        <w:trPr>
          <w:trHeight w:val="498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CF1B" w14:textId="77777777" w:rsidR="00C32DAA" w:rsidRDefault="00C32DAA" w:rsidP="00A3100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项目所属公司</w:t>
            </w:r>
          </w:p>
          <w:p w14:paraId="6622185B" w14:textId="05AF15C1" w:rsidR="008414CA" w:rsidRDefault="008414CA" w:rsidP="00A3100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414CA">
              <w:rPr>
                <w:szCs w:val="21"/>
              </w:rPr>
              <w:t>Project Affiliated Company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B96E" w14:textId="77777777" w:rsidR="00C32DAA" w:rsidRDefault="00C32DAA" w:rsidP="00A3100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公司名称</w:t>
            </w:r>
          </w:p>
          <w:p w14:paraId="276678E3" w14:textId="28074901" w:rsidR="008414CA" w:rsidRDefault="008414CA" w:rsidP="008414C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414CA">
              <w:rPr>
                <w:szCs w:val="21"/>
              </w:rPr>
              <w:t>Company Name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12FF" w14:textId="5DFBFEAF" w:rsidR="00C32DAA" w:rsidRDefault="00C32DAA" w:rsidP="00A3100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0E4A" w14:textId="77777777" w:rsidR="00C32DAA" w:rsidRDefault="00C32DAA" w:rsidP="00A3100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成立时间</w:t>
            </w:r>
          </w:p>
          <w:p w14:paraId="1EB599F9" w14:textId="6E9991A8" w:rsidR="008414CA" w:rsidRDefault="008414CA" w:rsidP="008414C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414CA">
              <w:rPr>
                <w:szCs w:val="21"/>
              </w:rPr>
              <w:t>Establishment Date</w:t>
            </w:r>
          </w:p>
        </w:tc>
        <w:tc>
          <w:tcPr>
            <w:tcW w:w="3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3DD0" w14:textId="36C42B15" w:rsidR="00C32DAA" w:rsidRDefault="00C32DAA" w:rsidP="00A3100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C32DAA" w14:paraId="55DE3015" w14:textId="77777777" w:rsidTr="00CF5F77">
        <w:trPr>
          <w:trHeight w:val="498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258B" w14:textId="77777777" w:rsidR="00C32DAA" w:rsidRDefault="00C32DAA" w:rsidP="00A3100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1B4A" w14:textId="77777777" w:rsidR="00C32DAA" w:rsidRDefault="00C32DAA" w:rsidP="00A3100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公司地点</w:t>
            </w:r>
          </w:p>
          <w:p w14:paraId="5CF7EC2B" w14:textId="3F73D669" w:rsidR="008414CA" w:rsidRDefault="008414CA" w:rsidP="008414C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414CA">
              <w:rPr>
                <w:szCs w:val="21"/>
              </w:rPr>
              <w:t>Company Location</w:t>
            </w:r>
          </w:p>
        </w:tc>
        <w:tc>
          <w:tcPr>
            <w:tcW w:w="5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4900" w14:textId="3AF9052E" w:rsidR="00C32DAA" w:rsidRDefault="00C32DAA" w:rsidP="00A3100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CF5F77" w14:paraId="4CC313EA" w14:textId="77777777" w:rsidTr="008142D3">
        <w:trPr>
          <w:trHeight w:val="498"/>
          <w:jc w:val="center"/>
        </w:trPr>
        <w:tc>
          <w:tcPr>
            <w:tcW w:w="86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43E9" w14:textId="77777777" w:rsidR="00CF5F77" w:rsidRPr="00CF5F77" w:rsidRDefault="00CF5F77" w:rsidP="00CF5F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F5F77">
              <w:rPr>
                <w:rFonts w:ascii="仿宋_GB2312" w:eastAsia="仿宋_GB2312" w:hAnsi="宋体" w:cs="宋体"/>
                <w:kern w:val="0"/>
                <w:sz w:val="24"/>
              </w:rPr>
              <w:t>教</w:t>
            </w:r>
            <w:r w:rsidRPr="00CF5F7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Pr="00CF5F77">
              <w:rPr>
                <w:rFonts w:ascii="仿宋_GB2312" w:eastAsia="仿宋_GB2312" w:hAnsi="宋体" w:cs="宋体"/>
                <w:kern w:val="0"/>
                <w:sz w:val="24"/>
              </w:rPr>
              <w:t>育</w:t>
            </w:r>
            <w:r w:rsidRPr="00CF5F7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Pr="00CF5F77">
              <w:rPr>
                <w:rFonts w:ascii="仿宋_GB2312" w:eastAsia="仿宋_GB2312" w:hAnsi="宋体" w:cs="宋体"/>
                <w:kern w:val="0"/>
                <w:sz w:val="24"/>
              </w:rPr>
              <w:t>背</w:t>
            </w:r>
            <w:r w:rsidRPr="00CF5F7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Pr="00CF5F77">
              <w:rPr>
                <w:rFonts w:ascii="仿宋_GB2312" w:eastAsia="仿宋_GB2312" w:hAnsi="宋体" w:cs="宋体"/>
                <w:kern w:val="0"/>
                <w:sz w:val="24"/>
              </w:rPr>
              <w:t>景（从大学</w:t>
            </w:r>
            <w:r w:rsidRPr="00CF5F77">
              <w:rPr>
                <w:rFonts w:ascii="仿宋_GB2312" w:eastAsia="仿宋_GB2312" w:hAnsi="宋体" w:cs="宋体" w:hint="eastAsia"/>
                <w:kern w:val="0"/>
                <w:sz w:val="24"/>
              </w:rPr>
              <w:t>本科</w:t>
            </w:r>
            <w:r w:rsidRPr="00CF5F77">
              <w:rPr>
                <w:rFonts w:ascii="仿宋_GB2312" w:eastAsia="仿宋_GB2312" w:hAnsi="宋体" w:cs="宋体"/>
                <w:kern w:val="0"/>
                <w:sz w:val="24"/>
              </w:rPr>
              <w:t>开始填写）</w:t>
            </w:r>
          </w:p>
          <w:p w14:paraId="797D08AF" w14:textId="5A2BFC50" w:rsidR="00CF5F77" w:rsidRDefault="00CF5F77" w:rsidP="006D78F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D78F5">
              <w:rPr>
                <w:rFonts w:hint="eastAsia"/>
                <w:kern w:val="0"/>
                <w:szCs w:val="21"/>
              </w:rPr>
              <w:t xml:space="preserve">Educational </w:t>
            </w:r>
            <w:proofErr w:type="gramStart"/>
            <w:r w:rsidRPr="006D78F5">
              <w:rPr>
                <w:rFonts w:hint="eastAsia"/>
                <w:kern w:val="0"/>
                <w:szCs w:val="21"/>
              </w:rPr>
              <w:t>Background(</w:t>
            </w:r>
            <w:proofErr w:type="gramEnd"/>
            <w:r w:rsidRPr="006D78F5">
              <w:rPr>
                <w:rFonts w:hint="eastAsia"/>
                <w:kern w:val="0"/>
                <w:szCs w:val="21"/>
              </w:rPr>
              <w:t>Fill in from undergraduate)</w:t>
            </w:r>
          </w:p>
        </w:tc>
      </w:tr>
      <w:tr w:rsidR="00CF5F77" w14:paraId="03EA548B" w14:textId="77777777" w:rsidTr="00A508AC">
        <w:trPr>
          <w:trHeight w:val="498"/>
          <w:jc w:val="center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B049" w14:textId="393E5EB6" w:rsidR="00CF5F77" w:rsidRPr="00CF5F77" w:rsidRDefault="00CF5F77" w:rsidP="00CF5F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F5F77">
              <w:rPr>
                <w:rFonts w:ascii="仿宋_GB2312" w:eastAsia="仿宋_GB2312" w:hAnsi="宋体" w:cs="宋体" w:hint="eastAsia"/>
                <w:kern w:val="0"/>
                <w:sz w:val="24"/>
              </w:rPr>
              <w:t>起止时间</w:t>
            </w:r>
          </w:p>
          <w:p w14:paraId="015710E7" w14:textId="7E82DE5E" w:rsidR="00CF5F77" w:rsidRDefault="00CF5F77" w:rsidP="00CF5F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F5F77">
              <w:rPr>
                <w:rFonts w:hint="eastAsia"/>
                <w:szCs w:val="21"/>
              </w:rPr>
              <w:t>Period</w:t>
            </w:r>
          </w:p>
        </w:tc>
        <w:tc>
          <w:tcPr>
            <w:tcW w:w="2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927C" w14:textId="77777777" w:rsidR="00CF5F77" w:rsidRDefault="00CF5F77" w:rsidP="00CF5F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学校</w:t>
            </w:r>
          </w:p>
          <w:p w14:paraId="043022D2" w14:textId="1A0F901E" w:rsidR="00CF5F77" w:rsidRDefault="00CF5F77" w:rsidP="00CF5F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hint="eastAsia"/>
                <w:szCs w:val="21"/>
              </w:rPr>
              <w:t>University</w:t>
            </w:r>
          </w:p>
        </w:tc>
        <w:tc>
          <w:tcPr>
            <w:tcW w:w="2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A948" w14:textId="77777777" w:rsidR="00CF5F77" w:rsidRDefault="00CF5F77" w:rsidP="00CF5F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</w:t>
            </w:r>
          </w:p>
          <w:p w14:paraId="45B48EE8" w14:textId="5DF0AAD5" w:rsidR="00CF5F77" w:rsidRDefault="00CF5F77" w:rsidP="00CF5F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eastAsia="仿宋_GB2312"/>
                <w:kern w:val="0"/>
                <w:szCs w:val="21"/>
              </w:rPr>
              <w:t>Major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6335" w14:textId="77777777" w:rsidR="00CF5F77" w:rsidRDefault="00CF5F77" w:rsidP="00CF5F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学历学位</w:t>
            </w:r>
          </w:p>
          <w:p w14:paraId="69B29AD2" w14:textId="29766909" w:rsidR="00CF5F77" w:rsidRDefault="00CF5F77" w:rsidP="00CF5F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eastAsia="仿宋_GB2312"/>
                <w:kern w:val="0"/>
                <w:szCs w:val="21"/>
              </w:rPr>
              <w:t>Degree</w:t>
            </w:r>
          </w:p>
        </w:tc>
      </w:tr>
      <w:tr w:rsidR="009F00EB" w14:paraId="7BB6B67F" w14:textId="77777777" w:rsidTr="00A508AC">
        <w:trPr>
          <w:trHeight w:val="498"/>
          <w:jc w:val="center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A020" w14:textId="59D73FC2" w:rsidR="009F00EB" w:rsidRPr="00CF5F77" w:rsidRDefault="009F00EB" w:rsidP="00CF5F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9EE1" w14:textId="77777777" w:rsidR="009F00EB" w:rsidRDefault="009F00EB" w:rsidP="00CF5F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DA81" w14:textId="77777777" w:rsidR="009F00EB" w:rsidRDefault="009F00EB" w:rsidP="00CF5F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6C9D" w14:textId="77777777" w:rsidR="009F00EB" w:rsidRDefault="009F00EB" w:rsidP="00CF5F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F00EB" w14:paraId="1ED243F1" w14:textId="77777777" w:rsidTr="00A508AC">
        <w:trPr>
          <w:trHeight w:val="498"/>
          <w:jc w:val="center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3F41" w14:textId="77777777" w:rsidR="009F00EB" w:rsidRPr="00CF5F77" w:rsidRDefault="009F00EB" w:rsidP="00CF5F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81DF" w14:textId="77777777" w:rsidR="009F00EB" w:rsidRDefault="009F00EB" w:rsidP="00CF5F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1902" w14:textId="77777777" w:rsidR="009F00EB" w:rsidRDefault="009F00EB" w:rsidP="00CF5F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4921" w14:textId="77777777" w:rsidR="009F00EB" w:rsidRDefault="009F00EB" w:rsidP="00CF5F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F00EB" w14:paraId="54BA5497" w14:textId="77777777" w:rsidTr="00A508AC">
        <w:trPr>
          <w:trHeight w:val="498"/>
          <w:jc w:val="center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7237" w14:textId="77777777" w:rsidR="009F00EB" w:rsidRPr="00CF5F77" w:rsidRDefault="009F00EB" w:rsidP="00CF5F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5E4F" w14:textId="77777777" w:rsidR="009F00EB" w:rsidRDefault="009F00EB" w:rsidP="00CF5F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A443" w14:textId="77777777" w:rsidR="009F00EB" w:rsidRDefault="009F00EB" w:rsidP="00CF5F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7495" w14:textId="77777777" w:rsidR="009F00EB" w:rsidRDefault="009F00EB" w:rsidP="00CF5F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F00EB" w14:paraId="3D82B450" w14:textId="77777777" w:rsidTr="00A508AC">
        <w:trPr>
          <w:trHeight w:val="498"/>
          <w:jc w:val="center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855C" w14:textId="77777777" w:rsidR="009F00EB" w:rsidRPr="00CF5F77" w:rsidRDefault="009F00EB" w:rsidP="00CF5F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1262" w14:textId="77777777" w:rsidR="009F00EB" w:rsidRDefault="009F00EB" w:rsidP="00CF5F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0C19" w14:textId="77777777" w:rsidR="009F00EB" w:rsidRDefault="009F00EB" w:rsidP="00CF5F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F466" w14:textId="77777777" w:rsidR="009F00EB" w:rsidRDefault="009F00EB" w:rsidP="00CF5F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</w:tbl>
    <w:p w14:paraId="44530F75" w14:textId="77777777" w:rsidR="00C071A0" w:rsidRDefault="00C071A0"/>
    <w:p w14:paraId="213841F0" w14:textId="29493CCA" w:rsidR="00AE0DCA" w:rsidRPr="006D78F5" w:rsidRDefault="00AE0DCA">
      <w:pPr>
        <w:rPr>
          <w:rFonts w:ascii="仿宋_GB2312" w:eastAsia="仿宋_GB2312" w:hAnsi="宋体" w:cs="宋体" w:hint="eastAsia"/>
          <w:b/>
          <w:bCs/>
          <w:kern w:val="0"/>
          <w:sz w:val="24"/>
        </w:rPr>
      </w:pPr>
      <w:r w:rsidRPr="006D78F5">
        <w:rPr>
          <w:rFonts w:ascii="仿宋_GB2312" w:eastAsia="仿宋_GB2312" w:hAnsi="宋体" w:cs="宋体" w:hint="eastAsia"/>
          <w:b/>
          <w:bCs/>
          <w:kern w:val="0"/>
          <w:sz w:val="24"/>
        </w:rPr>
        <w:t>另需提供创业计划书：</w:t>
      </w:r>
      <w:r w:rsidR="006D78F5" w:rsidRPr="006D78F5">
        <w:rPr>
          <w:rFonts w:ascii="仿宋_GB2312" w:eastAsia="仿宋_GB2312" w:hAnsi="宋体" w:cs="宋体" w:hint="eastAsia"/>
          <w:b/>
          <w:bCs/>
          <w:kern w:val="0"/>
          <w:sz w:val="24"/>
        </w:rPr>
        <w:t xml:space="preserve"> </w:t>
      </w:r>
    </w:p>
    <w:p w14:paraId="3A216249" w14:textId="764ACF0F" w:rsidR="00EE44A5" w:rsidRDefault="008414CA" w:rsidP="008414CA">
      <w:pPr>
        <w:rPr>
          <w:rFonts w:ascii="仿宋_GB2312" w:eastAsia="仿宋_GB2312" w:hAnsi="宋体" w:cs="宋体" w:hint="eastAsia"/>
          <w:kern w:val="0"/>
          <w:sz w:val="24"/>
        </w:rPr>
      </w:pPr>
      <w:r w:rsidRPr="008414CA">
        <w:rPr>
          <w:rFonts w:ascii="仿宋_GB2312" w:eastAsia="仿宋_GB2312" w:hAnsi="宋体" w:cs="宋体"/>
          <w:kern w:val="0"/>
          <w:sz w:val="24"/>
        </w:rPr>
        <w:t>A business plan is also required.</w:t>
      </w:r>
    </w:p>
    <w:p w14:paraId="11699B11" w14:textId="77777777" w:rsidR="008414CA" w:rsidRPr="008414CA" w:rsidRDefault="008414CA" w:rsidP="008414CA">
      <w:pPr>
        <w:rPr>
          <w:rFonts w:ascii="仿宋_GB2312" w:eastAsia="仿宋_GB2312" w:hAnsi="宋体" w:cs="宋体" w:hint="eastAsia"/>
          <w:kern w:val="0"/>
          <w:sz w:val="24"/>
        </w:rPr>
      </w:pPr>
    </w:p>
    <w:p w14:paraId="109D4AB8" w14:textId="0D895147" w:rsidR="00EE44A5" w:rsidRPr="00EE44A5" w:rsidRDefault="00EE44A5" w:rsidP="00EE44A5">
      <w:pPr>
        <w:rPr>
          <w:rFonts w:ascii="仿宋_GB2312" w:eastAsia="仿宋_GB2312" w:hAnsi="宋体" w:cs="宋体" w:hint="eastAsia"/>
          <w:kern w:val="0"/>
          <w:sz w:val="24"/>
        </w:rPr>
      </w:pPr>
      <w:r w:rsidRPr="00EE44A5">
        <w:rPr>
          <w:rFonts w:ascii="仿宋_GB2312" w:eastAsia="仿宋_GB2312" w:hAnsi="宋体" w:cs="宋体" w:hint="eastAsia"/>
          <w:kern w:val="0"/>
          <w:sz w:val="24"/>
        </w:rPr>
        <w:t>完成此次填表视为您同意通过大赛组织方报名参加202</w:t>
      </w:r>
      <w:r>
        <w:rPr>
          <w:rFonts w:ascii="仿宋_GB2312" w:eastAsia="仿宋_GB2312" w:hAnsi="宋体" w:cs="宋体" w:hint="eastAsia"/>
          <w:kern w:val="0"/>
          <w:sz w:val="24"/>
        </w:rPr>
        <w:t>6</w:t>
      </w:r>
      <w:r w:rsidRPr="00EE44A5">
        <w:rPr>
          <w:rFonts w:ascii="仿宋_GB2312" w:eastAsia="仿宋_GB2312" w:hAnsi="宋体" w:cs="宋体" w:hint="eastAsia"/>
          <w:kern w:val="0"/>
          <w:sz w:val="24"/>
        </w:rPr>
        <w:t>苏州国际精英创业周活动</w:t>
      </w:r>
      <w:r w:rsidR="00817353">
        <w:rPr>
          <w:rFonts w:ascii="仿宋_GB2312" w:eastAsia="仿宋_GB2312" w:hAnsi="宋体" w:cs="宋体" w:hint="eastAsia"/>
          <w:kern w:val="0"/>
          <w:sz w:val="24"/>
        </w:rPr>
        <w:t>和苏州欧美同学会主办的</w:t>
      </w:r>
      <w:r w:rsidR="00817353" w:rsidRPr="00E87736">
        <w:rPr>
          <w:rFonts w:ascii="仿宋_GB2312" w:eastAsia="仿宋_GB2312" w:hAnsi="宋体" w:cs="宋体" w:hint="eastAsia"/>
          <w:kern w:val="0"/>
          <w:sz w:val="24"/>
        </w:rPr>
        <w:t>海外优</w:t>
      </w:r>
      <w:proofErr w:type="gramStart"/>
      <w:r w:rsidR="00817353" w:rsidRPr="00E87736">
        <w:rPr>
          <w:rFonts w:ascii="仿宋_GB2312" w:eastAsia="仿宋_GB2312" w:hAnsi="宋体" w:cs="宋体" w:hint="eastAsia"/>
          <w:kern w:val="0"/>
          <w:sz w:val="24"/>
        </w:rPr>
        <w:t>才创新</w:t>
      </w:r>
      <w:proofErr w:type="gramEnd"/>
      <w:r w:rsidR="00817353" w:rsidRPr="00E87736">
        <w:rPr>
          <w:rFonts w:ascii="仿宋_GB2312" w:eastAsia="仿宋_GB2312" w:hAnsi="宋体" w:cs="宋体" w:hint="eastAsia"/>
          <w:kern w:val="0"/>
          <w:sz w:val="24"/>
        </w:rPr>
        <w:t>创业活动（法国</w:t>
      </w:r>
      <w:r w:rsidR="00817353" w:rsidRPr="00E87736">
        <w:rPr>
          <w:rFonts w:ascii="仿宋_GB2312" w:eastAsia="仿宋_GB2312" w:hAnsi="宋体" w:cs="宋体"/>
          <w:kern w:val="0"/>
          <w:sz w:val="24"/>
        </w:rPr>
        <w:t>赛区</w:t>
      </w:r>
      <w:r w:rsidR="00817353" w:rsidRPr="00E87736">
        <w:rPr>
          <w:rFonts w:ascii="仿宋_GB2312" w:eastAsia="仿宋_GB2312" w:hAnsi="宋体" w:cs="宋体" w:hint="eastAsia"/>
          <w:kern w:val="0"/>
          <w:sz w:val="24"/>
        </w:rPr>
        <w:t>）</w:t>
      </w:r>
      <w:r w:rsidRPr="00EE44A5">
        <w:rPr>
          <w:rFonts w:ascii="仿宋_GB2312" w:eastAsia="仿宋_GB2312" w:hAnsi="宋体" w:cs="宋体" w:hint="eastAsia"/>
          <w:kern w:val="0"/>
          <w:sz w:val="24"/>
        </w:rPr>
        <w:t>，请知悉！</w:t>
      </w:r>
    </w:p>
    <w:p w14:paraId="7D483C8C" w14:textId="77777777" w:rsidR="00EE44A5" w:rsidRPr="00EE44A5" w:rsidRDefault="00EE44A5" w:rsidP="00EE44A5">
      <w:pPr>
        <w:rPr>
          <w:rFonts w:ascii="仿宋_GB2312" w:eastAsia="仿宋_GB2312" w:hAnsi="宋体" w:cs="宋体" w:hint="eastAsia"/>
          <w:kern w:val="0"/>
          <w:sz w:val="24"/>
        </w:rPr>
      </w:pPr>
      <w:r w:rsidRPr="00EE44A5">
        <w:rPr>
          <w:rFonts w:ascii="仿宋_GB2312" w:eastAsia="仿宋_GB2312" w:hAnsi="宋体" w:cs="宋体" w:hint="eastAsia"/>
          <w:kern w:val="0"/>
          <w:sz w:val="24"/>
        </w:rPr>
        <w:t xml:space="preserve">Please Attention! </w:t>
      </w:r>
    </w:p>
    <w:p w14:paraId="5747C08B" w14:textId="1035D94D" w:rsidR="00EE44A5" w:rsidRDefault="00EE44A5" w:rsidP="00EE44A5">
      <w:pPr>
        <w:rPr>
          <w:rFonts w:ascii="仿宋_GB2312" w:eastAsia="仿宋_GB2312" w:hAnsi="宋体" w:cs="宋体" w:hint="eastAsia"/>
          <w:kern w:val="0"/>
          <w:sz w:val="24"/>
        </w:rPr>
      </w:pPr>
      <w:r w:rsidRPr="00EE44A5">
        <w:rPr>
          <w:rFonts w:ascii="仿宋_GB2312" w:eastAsia="仿宋_GB2312" w:hAnsi="宋体" w:cs="宋体" w:hint="eastAsia"/>
          <w:kern w:val="0"/>
          <w:sz w:val="24"/>
        </w:rPr>
        <w:t xml:space="preserve">By completing this form, you are deemed to agree to register to participate in the </w:t>
      </w:r>
      <w:r w:rsidRPr="00817353">
        <w:rPr>
          <w:rFonts w:ascii="仿宋_GB2312" w:eastAsia="仿宋_GB2312" w:hAnsi="宋体" w:cs="宋体" w:hint="eastAsia"/>
          <w:b/>
          <w:bCs/>
          <w:kern w:val="0"/>
          <w:sz w:val="24"/>
        </w:rPr>
        <w:t>202</w:t>
      </w:r>
      <w:r w:rsidR="005C769A" w:rsidRPr="00817353">
        <w:rPr>
          <w:rFonts w:ascii="仿宋_GB2312" w:eastAsia="仿宋_GB2312" w:hAnsi="宋体" w:cs="宋体" w:hint="eastAsia"/>
          <w:b/>
          <w:bCs/>
          <w:kern w:val="0"/>
          <w:sz w:val="24"/>
        </w:rPr>
        <w:t>6</w:t>
      </w:r>
      <w:r w:rsidRPr="00817353">
        <w:rPr>
          <w:rFonts w:ascii="仿宋_GB2312" w:eastAsia="仿宋_GB2312" w:hAnsi="宋体" w:cs="宋体" w:hint="eastAsia"/>
          <w:b/>
          <w:bCs/>
          <w:kern w:val="0"/>
          <w:sz w:val="24"/>
        </w:rPr>
        <w:t xml:space="preserve"> Suzhou International Elite Entrepreneurship Week</w:t>
      </w:r>
      <w:r w:rsidRPr="00EE44A5">
        <w:rPr>
          <w:rFonts w:ascii="仿宋_GB2312" w:eastAsia="仿宋_GB2312" w:hAnsi="宋体" w:cs="宋体" w:hint="eastAsia"/>
          <w:kern w:val="0"/>
          <w:sz w:val="24"/>
        </w:rPr>
        <w:t xml:space="preserve"> </w:t>
      </w:r>
      <w:r w:rsidR="00817353">
        <w:rPr>
          <w:rFonts w:ascii="仿宋_GB2312" w:eastAsia="仿宋_GB2312" w:hAnsi="宋体" w:cs="宋体" w:hint="eastAsia"/>
          <w:kern w:val="0"/>
          <w:sz w:val="24"/>
        </w:rPr>
        <w:t>and</w:t>
      </w:r>
      <w:r w:rsidR="00817353" w:rsidRPr="00817353">
        <w:rPr>
          <w:rFonts w:ascii="仿宋_GB2312" w:eastAsia="仿宋_GB2312" w:hAnsi="宋体" w:cs="宋体" w:hint="eastAsia"/>
          <w:b/>
          <w:bCs/>
          <w:kern w:val="0"/>
          <w:sz w:val="24"/>
        </w:rPr>
        <w:t xml:space="preserve"> </w:t>
      </w:r>
      <w:r w:rsidR="00817353" w:rsidRPr="00817353">
        <w:rPr>
          <w:rFonts w:ascii="仿宋_GB2312" w:eastAsia="仿宋_GB2312" w:hAnsi="宋体" w:cs="宋体"/>
          <w:b/>
          <w:bCs/>
          <w:kern w:val="0"/>
          <w:sz w:val="24"/>
        </w:rPr>
        <w:t>Overseas Talents Innovation &amp; Entrepreneurship Competition (France Division)</w:t>
      </w:r>
      <w:r w:rsidR="00817353" w:rsidRPr="00817353">
        <w:rPr>
          <w:rFonts w:ascii="仿宋_GB2312" w:eastAsia="仿宋_GB2312" w:hAnsi="宋体" w:cs="宋体"/>
          <w:kern w:val="0"/>
          <w:sz w:val="24"/>
        </w:rPr>
        <w:t xml:space="preserve"> </w:t>
      </w:r>
      <w:r w:rsidRPr="00EE44A5">
        <w:rPr>
          <w:rFonts w:ascii="仿宋_GB2312" w:eastAsia="仿宋_GB2312" w:hAnsi="宋体" w:cs="宋体" w:hint="eastAsia"/>
          <w:kern w:val="0"/>
          <w:sz w:val="24"/>
        </w:rPr>
        <w:t xml:space="preserve">through the organizer of the competition. </w:t>
      </w:r>
    </w:p>
    <w:p w14:paraId="38D28145" w14:textId="77777777" w:rsidR="008414CA" w:rsidRPr="00EE44A5" w:rsidRDefault="008414CA" w:rsidP="00EE44A5">
      <w:pPr>
        <w:rPr>
          <w:rFonts w:ascii="仿宋_GB2312" w:eastAsia="仿宋_GB2312" w:hAnsi="宋体" w:cs="宋体" w:hint="eastAsia"/>
          <w:kern w:val="0"/>
          <w:sz w:val="24"/>
        </w:rPr>
      </w:pPr>
    </w:p>
    <w:p w14:paraId="76B26DBC" w14:textId="251EB571" w:rsidR="00EE44A5" w:rsidRPr="00EE44A5" w:rsidRDefault="00EE44A5" w:rsidP="00EE44A5">
      <w:pPr>
        <w:rPr>
          <w:rFonts w:ascii="仿宋_GB2312" w:eastAsia="仿宋_GB2312" w:hAnsi="宋体" w:cs="宋体" w:hint="eastAsia"/>
          <w:kern w:val="0"/>
          <w:sz w:val="24"/>
        </w:rPr>
      </w:pPr>
      <w:r w:rsidRPr="00EE44A5">
        <w:rPr>
          <w:rFonts w:ascii="仿宋_GB2312" w:eastAsia="仿宋_GB2312" w:hAnsi="宋体" w:cs="宋体" w:hint="eastAsia"/>
          <w:kern w:val="0"/>
          <w:sz w:val="24"/>
        </w:rPr>
        <w:t>申报书发送至</w:t>
      </w:r>
      <w:r w:rsidRPr="00EE44A5">
        <w:rPr>
          <w:rFonts w:ascii="仿宋_GB2312" w:eastAsia="仿宋_GB2312" w:hAnsi="宋体" w:cs="宋体"/>
          <w:kern w:val="0"/>
          <w:sz w:val="24"/>
        </w:rPr>
        <w:t>asete@sinnovfr.com</w:t>
      </w:r>
      <w:r w:rsidRPr="00EE44A5">
        <w:rPr>
          <w:rFonts w:ascii="仿宋_GB2312" w:eastAsia="仿宋_GB2312" w:hAnsi="宋体" w:cs="宋体" w:hint="eastAsia"/>
          <w:kern w:val="0"/>
          <w:sz w:val="24"/>
        </w:rPr>
        <w:t>，并和承办方工作人员确认，谢谢！</w:t>
      </w:r>
    </w:p>
    <w:p w14:paraId="3628ABF3" w14:textId="63D88673" w:rsidR="00EE44A5" w:rsidRPr="00EE44A5" w:rsidRDefault="00EE44A5" w:rsidP="00EE44A5">
      <w:pPr>
        <w:rPr>
          <w:rFonts w:ascii="仿宋_GB2312" w:eastAsia="仿宋_GB2312" w:hAnsi="宋体" w:cs="宋体" w:hint="eastAsia"/>
          <w:kern w:val="0"/>
          <w:sz w:val="24"/>
        </w:rPr>
      </w:pPr>
      <w:r w:rsidRPr="00EE44A5">
        <w:rPr>
          <w:rFonts w:ascii="仿宋_GB2312" w:eastAsia="仿宋_GB2312" w:hAnsi="宋体" w:cs="宋体" w:hint="eastAsia"/>
          <w:kern w:val="0"/>
          <w:sz w:val="24"/>
        </w:rPr>
        <w:lastRenderedPageBreak/>
        <w:t>Please s</w:t>
      </w:r>
      <w:r w:rsidRPr="00EE44A5">
        <w:rPr>
          <w:rFonts w:ascii="仿宋_GB2312" w:eastAsia="仿宋_GB2312" w:hAnsi="宋体" w:cs="宋体"/>
          <w:kern w:val="0"/>
          <w:sz w:val="24"/>
        </w:rPr>
        <w:t xml:space="preserve">end the declaration form to </w:t>
      </w:r>
      <w:r w:rsidR="005C769A" w:rsidRPr="00EE44A5">
        <w:rPr>
          <w:rFonts w:ascii="仿宋_GB2312" w:eastAsia="仿宋_GB2312" w:hAnsi="宋体" w:cs="宋体"/>
          <w:kern w:val="0"/>
          <w:sz w:val="24"/>
        </w:rPr>
        <w:t>asete@sinnovfr.com</w:t>
      </w:r>
      <w:r w:rsidRPr="00EE44A5">
        <w:rPr>
          <w:rFonts w:ascii="仿宋_GB2312" w:eastAsia="仿宋_GB2312" w:hAnsi="宋体" w:cs="宋体"/>
          <w:kern w:val="0"/>
          <w:sz w:val="24"/>
        </w:rPr>
        <w:t xml:space="preserve"> and confirm with the staff of the organizer, thank you! </w:t>
      </w:r>
    </w:p>
    <w:p w14:paraId="51595D6C" w14:textId="77777777" w:rsidR="00EE44A5" w:rsidRPr="00EE44A5" w:rsidRDefault="00EE44A5" w:rsidP="00EE44A5">
      <w:pPr>
        <w:rPr>
          <w:rFonts w:ascii="仿宋_GB2312" w:eastAsia="仿宋_GB2312" w:hAnsi="宋体" w:cs="宋体" w:hint="eastAsia"/>
          <w:kern w:val="0"/>
          <w:sz w:val="24"/>
        </w:rPr>
      </w:pPr>
    </w:p>
    <w:p w14:paraId="6C61D166" w14:textId="77777777" w:rsidR="00EE44A5" w:rsidRPr="00EE44A5" w:rsidRDefault="00EE44A5" w:rsidP="00EE44A5">
      <w:pPr>
        <w:rPr>
          <w:rFonts w:ascii="仿宋_GB2312" w:eastAsia="仿宋_GB2312" w:hAnsi="宋体" w:cs="宋体" w:hint="eastAsia"/>
          <w:kern w:val="0"/>
          <w:sz w:val="24"/>
        </w:rPr>
      </w:pPr>
      <w:r w:rsidRPr="00EE44A5">
        <w:rPr>
          <w:rFonts w:ascii="仿宋_GB2312" w:eastAsia="仿宋_GB2312" w:hAnsi="宋体" w:cs="宋体" w:hint="eastAsia"/>
          <w:kern w:val="0"/>
          <w:sz w:val="24"/>
        </w:rPr>
        <w:t>Phone/</w:t>
      </w:r>
      <w:proofErr w:type="spellStart"/>
      <w:r w:rsidRPr="00EE44A5">
        <w:rPr>
          <w:rFonts w:ascii="仿宋_GB2312" w:eastAsia="仿宋_GB2312" w:hAnsi="宋体" w:cs="宋体" w:hint="eastAsia"/>
          <w:kern w:val="0"/>
          <w:sz w:val="24"/>
        </w:rPr>
        <w:t>Wechat</w:t>
      </w:r>
      <w:proofErr w:type="spellEnd"/>
      <w:r w:rsidRPr="00EE44A5">
        <w:rPr>
          <w:rFonts w:ascii="仿宋_GB2312" w:eastAsia="仿宋_GB2312" w:hAnsi="宋体" w:cs="宋体" w:hint="eastAsia"/>
          <w:kern w:val="0"/>
          <w:sz w:val="24"/>
        </w:rPr>
        <w:t>: 18939711669</w:t>
      </w:r>
    </w:p>
    <w:p w14:paraId="55348885" w14:textId="77777777" w:rsidR="00AE0DCA" w:rsidRDefault="00AE0DCA"/>
    <w:sectPr w:rsidR="00AE0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915DE" w14:textId="77777777" w:rsidR="009E2F91" w:rsidRDefault="009E2F91" w:rsidP="00AE0DCA">
      <w:r>
        <w:separator/>
      </w:r>
    </w:p>
  </w:endnote>
  <w:endnote w:type="continuationSeparator" w:id="0">
    <w:p w14:paraId="13FEFE83" w14:textId="77777777" w:rsidR="009E2F91" w:rsidRDefault="009E2F91" w:rsidP="00AE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00"/>
    <w:family w:val="modern"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799A4" w14:textId="77777777" w:rsidR="009E2F91" w:rsidRDefault="009E2F91" w:rsidP="00AE0DCA">
      <w:r>
        <w:separator/>
      </w:r>
    </w:p>
  </w:footnote>
  <w:footnote w:type="continuationSeparator" w:id="0">
    <w:p w14:paraId="5EA62DD5" w14:textId="77777777" w:rsidR="009E2F91" w:rsidRDefault="009E2F91" w:rsidP="00AE0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B"/>
    <w:rsid w:val="000D4823"/>
    <w:rsid w:val="00100817"/>
    <w:rsid w:val="00134D39"/>
    <w:rsid w:val="003038BE"/>
    <w:rsid w:val="003622F7"/>
    <w:rsid w:val="00394B84"/>
    <w:rsid w:val="003D2E8B"/>
    <w:rsid w:val="00484A3D"/>
    <w:rsid w:val="004D118C"/>
    <w:rsid w:val="005C769A"/>
    <w:rsid w:val="006D78F5"/>
    <w:rsid w:val="007624D2"/>
    <w:rsid w:val="00765AAB"/>
    <w:rsid w:val="007E1AAE"/>
    <w:rsid w:val="00817353"/>
    <w:rsid w:val="008414CA"/>
    <w:rsid w:val="00853104"/>
    <w:rsid w:val="008D7985"/>
    <w:rsid w:val="008E0EE6"/>
    <w:rsid w:val="00916541"/>
    <w:rsid w:val="00930366"/>
    <w:rsid w:val="00941E54"/>
    <w:rsid w:val="0097229D"/>
    <w:rsid w:val="009B1D2A"/>
    <w:rsid w:val="009E2F91"/>
    <w:rsid w:val="009F00EB"/>
    <w:rsid w:val="00A15C6E"/>
    <w:rsid w:val="00A31009"/>
    <w:rsid w:val="00A61236"/>
    <w:rsid w:val="00AE0DCA"/>
    <w:rsid w:val="00B656EE"/>
    <w:rsid w:val="00BB2CF9"/>
    <w:rsid w:val="00BB3E8E"/>
    <w:rsid w:val="00C071A0"/>
    <w:rsid w:val="00C16128"/>
    <w:rsid w:val="00C32DAA"/>
    <w:rsid w:val="00C5195D"/>
    <w:rsid w:val="00CC2F05"/>
    <w:rsid w:val="00CF5F77"/>
    <w:rsid w:val="00DD6492"/>
    <w:rsid w:val="00E87736"/>
    <w:rsid w:val="00EB4036"/>
    <w:rsid w:val="00EE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7960F"/>
  <w15:chartTrackingRefBased/>
  <w15:docId w15:val="{9A49B4A3-81B6-490B-AD08-B5181E25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E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2E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:lang w:val="fr-C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C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E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C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E8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:lang w:val="fr-C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E8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lang w:val="fr-C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E8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:lang w:val="fr-C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E8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:lang w:val="fr-C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E8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:lang w:val="fr-C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E8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:lang w:val="fr-C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E8B"/>
    <w:rPr>
      <w:rFonts w:asciiTheme="majorHAnsi" w:eastAsiaTheme="majorEastAsia" w:hAnsiTheme="majorHAnsi" w:cstheme="majorBidi"/>
      <w:color w:val="0F4761" w:themeColor="accent1" w:themeShade="BF"/>
      <w:sz w:val="48"/>
      <w:szCs w:val="48"/>
      <w:lang w:val="fr-CA"/>
    </w:rPr>
  </w:style>
  <w:style w:type="character" w:customStyle="1" w:styleId="20">
    <w:name w:val="标题 2 字符"/>
    <w:basedOn w:val="a0"/>
    <w:link w:val="2"/>
    <w:uiPriority w:val="9"/>
    <w:semiHidden/>
    <w:rsid w:val="003D2E8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CA"/>
    </w:rPr>
  </w:style>
  <w:style w:type="character" w:customStyle="1" w:styleId="30">
    <w:name w:val="标题 3 字符"/>
    <w:basedOn w:val="a0"/>
    <w:link w:val="3"/>
    <w:uiPriority w:val="9"/>
    <w:semiHidden/>
    <w:rsid w:val="003D2E8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CA"/>
    </w:rPr>
  </w:style>
  <w:style w:type="character" w:customStyle="1" w:styleId="40">
    <w:name w:val="标题 4 字符"/>
    <w:basedOn w:val="a0"/>
    <w:link w:val="4"/>
    <w:uiPriority w:val="9"/>
    <w:semiHidden/>
    <w:rsid w:val="003D2E8B"/>
    <w:rPr>
      <w:rFonts w:cstheme="majorBidi"/>
      <w:color w:val="0F4761" w:themeColor="accent1" w:themeShade="BF"/>
      <w:sz w:val="28"/>
      <w:szCs w:val="28"/>
      <w:lang w:val="fr-CA"/>
    </w:rPr>
  </w:style>
  <w:style w:type="character" w:customStyle="1" w:styleId="50">
    <w:name w:val="标题 5 字符"/>
    <w:basedOn w:val="a0"/>
    <w:link w:val="5"/>
    <w:uiPriority w:val="9"/>
    <w:semiHidden/>
    <w:rsid w:val="003D2E8B"/>
    <w:rPr>
      <w:rFonts w:cstheme="majorBidi"/>
      <w:color w:val="0F4761" w:themeColor="accent1" w:themeShade="BF"/>
      <w:sz w:val="24"/>
      <w:szCs w:val="24"/>
      <w:lang w:val="fr-CA"/>
    </w:rPr>
  </w:style>
  <w:style w:type="character" w:customStyle="1" w:styleId="60">
    <w:name w:val="标题 6 字符"/>
    <w:basedOn w:val="a0"/>
    <w:link w:val="6"/>
    <w:uiPriority w:val="9"/>
    <w:semiHidden/>
    <w:rsid w:val="003D2E8B"/>
    <w:rPr>
      <w:rFonts w:cstheme="majorBidi"/>
      <w:b/>
      <w:bCs/>
      <w:color w:val="0F4761" w:themeColor="accent1" w:themeShade="BF"/>
      <w:lang w:val="fr-CA"/>
    </w:rPr>
  </w:style>
  <w:style w:type="character" w:customStyle="1" w:styleId="70">
    <w:name w:val="标题 7 字符"/>
    <w:basedOn w:val="a0"/>
    <w:link w:val="7"/>
    <w:uiPriority w:val="9"/>
    <w:semiHidden/>
    <w:rsid w:val="003D2E8B"/>
    <w:rPr>
      <w:rFonts w:cstheme="majorBidi"/>
      <w:b/>
      <w:bCs/>
      <w:color w:val="595959" w:themeColor="text1" w:themeTint="A6"/>
      <w:lang w:val="fr-CA"/>
    </w:rPr>
  </w:style>
  <w:style w:type="character" w:customStyle="1" w:styleId="80">
    <w:name w:val="标题 8 字符"/>
    <w:basedOn w:val="a0"/>
    <w:link w:val="8"/>
    <w:uiPriority w:val="9"/>
    <w:semiHidden/>
    <w:rsid w:val="003D2E8B"/>
    <w:rPr>
      <w:rFonts w:cstheme="majorBidi"/>
      <w:color w:val="595959" w:themeColor="text1" w:themeTint="A6"/>
      <w:lang w:val="fr-CA"/>
    </w:rPr>
  </w:style>
  <w:style w:type="character" w:customStyle="1" w:styleId="90">
    <w:name w:val="标题 9 字符"/>
    <w:basedOn w:val="a0"/>
    <w:link w:val="9"/>
    <w:uiPriority w:val="9"/>
    <w:semiHidden/>
    <w:rsid w:val="003D2E8B"/>
    <w:rPr>
      <w:rFonts w:eastAsiaTheme="majorEastAsia" w:cstheme="majorBidi"/>
      <w:color w:val="595959" w:themeColor="text1" w:themeTint="A6"/>
      <w:lang w:val="fr-CA"/>
    </w:rPr>
  </w:style>
  <w:style w:type="paragraph" w:styleId="a3">
    <w:name w:val="Title"/>
    <w:basedOn w:val="a"/>
    <w:next w:val="a"/>
    <w:link w:val="a4"/>
    <w:uiPriority w:val="10"/>
    <w:qFormat/>
    <w:rsid w:val="003D2E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</w:rPr>
  </w:style>
  <w:style w:type="character" w:customStyle="1" w:styleId="a4">
    <w:name w:val="标题 字符"/>
    <w:basedOn w:val="a0"/>
    <w:link w:val="a3"/>
    <w:uiPriority w:val="10"/>
    <w:rsid w:val="003D2E8B"/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</w:rPr>
  </w:style>
  <w:style w:type="paragraph" w:styleId="a5">
    <w:name w:val="Subtitle"/>
    <w:basedOn w:val="a"/>
    <w:next w:val="a"/>
    <w:link w:val="a6"/>
    <w:uiPriority w:val="11"/>
    <w:qFormat/>
    <w:rsid w:val="003D2E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fr-CA"/>
    </w:rPr>
  </w:style>
  <w:style w:type="character" w:customStyle="1" w:styleId="a6">
    <w:name w:val="副标题 字符"/>
    <w:basedOn w:val="a0"/>
    <w:link w:val="a5"/>
    <w:uiPriority w:val="11"/>
    <w:rsid w:val="003D2E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fr-CA"/>
    </w:rPr>
  </w:style>
  <w:style w:type="paragraph" w:styleId="a7">
    <w:name w:val="Quote"/>
    <w:basedOn w:val="a"/>
    <w:next w:val="a"/>
    <w:link w:val="a8"/>
    <w:uiPriority w:val="29"/>
    <w:qFormat/>
    <w:rsid w:val="003D2E8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:lang w:val="fr-CA"/>
    </w:rPr>
  </w:style>
  <w:style w:type="character" w:customStyle="1" w:styleId="a8">
    <w:name w:val="引用 字符"/>
    <w:basedOn w:val="a0"/>
    <w:link w:val="a7"/>
    <w:uiPriority w:val="29"/>
    <w:rsid w:val="003D2E8B"/>
    <w:rPr>
      <w:i/>
      <w:iCs/>
      <w:color w:val="404040" w:themeColor="text1" w:themeTint="BF"/>
      <w:lang w:val="fr-CA"/>
    </w:rPr>
  </w:style>
  <w:style w:type="paragraph" w:styleId="a9">
    <w:name w:val="List Paragraph"/>
    <w:basedOn w:val="a"/>
    <w:uiPriority w:val="34"/>
    <w:qFormat/>
    <w:rsid w:val="003D2E8B"/>
    <w:pPr>
      <w:ind w:left="720"/>
      <w:contextualSpacing/>
    </w:pPr>
    <w:rPr>
      <w:rFonts w:asciiTheme="minorHAnsi" w:eastAsiaTheme="minorEastAsia" w:hAnsiTheme="minorHAnsi" w:cstheme="minorBidi"/>
      <w:szCs w:val="22"/>
      <w:lang w:val="fr-CA"/>
    </w:rPr>
  </w:style>
  <w:style w:type="character" w:styleId="aa">
    <w:name w:val="Intense Emphasis"/>
    <w:basedOn w:val="a0"/>
    <w:uiPriority w:val="21"/>
    <w:qFormat/>
    <w:rsid w:val="003D2E8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2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:lang w:val="fr-CA"/>
    </w:rPr>
  </w:style>
  <w:style w:type="character" w:customStyle="1" w:styleId="ac">
    <w:name w:val="明显引用 字符"/>
    <w:basedOn w:val="a0"/>
    <w:link w:val="ab"/>
    <w:uiPriority w:val="30"/>
    <w:rsid w:val="003D2E8B"/>
    <w:rPr>
      <w:i/>
      <w:iCs/>
      <w:color w:val="0F4761" w:themeColor="accent1" w:themeShade="BF"/>
      <w:lang w:val="fr-CA"/>
    </w:rPr>
  </w:style>
  <w:style w:type="character" w:styleId="ad">
    <w:name w:val="Intense Reference"/>
    <w:basedOn w:val="a0"/>
    <w:uiPriority w:val="32"/>
    <w:qFormat/>
    <w:rsid w:val="003D2E8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E0DC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E0DCA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E0D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E0DC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2026-03-18T02:10:00Z</dcterms:created>
  <dcterms:modified xsi:type="dcterms:W3CDTF">2026-03-25T03:50:00Z</dcterms:modified>
</cp:coreProperties>
</file>